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F211A" w14:textId="2BCE5CFF" w:rsidR="00184137" w:rsidRPr="00C07E9D" w:rsidRDefault="00571C91" w:rsidP="00C07E9D">
      <w:pPr>
        <w:jc w:val="center"/>
        <w:rPr>
          <w:sz w:val="40"/>
          <w:szCs w:val="40"/>
        </w:rPr>
      </w:pPr>
      <w:bookmarkStart w:id="0" w:name="_GoBack"/>
      <w:r w:rsidRPr="00C07E9D">
        <w:rPr>
          <w:sz w:val="40"/>
          <w:szCs w:val="40"/>
        </w:rPr>
        <w:t>Regulamin konkursu na najaktywniejszą klasę.</w:t>
      </w:r>
    </w:p>
    <w:bookmarkEnd w:id="0"/>
    <w:p w14:paraId="2605CFC5" w14:textId="77777777" w:rsidR="00571C91" w:rsidRPr="00772775" w:rsidRDefault="00571C91" w:rsidP="00571C91">
      <w:pPr>
        <w:pStyle w:val="Akapitzlist"/>
        <w:numPr>
          <w:ilvl w:val="0"/>
          <w:numId w:val="1"/>
        </w:numPr>
        <w:rPr>
          <w:b/>
        </w:rPr>
      </w:pPr>
      <w:r w:rsidRPr="00772775">
        <w:rPr>
          <w:b/>
        </w:rPr>
        <w:t xml:space="preserve">Postanowienia ogólne. </w:t>
      </w:r>
    </w:p>
    <w:p w14:paraId="48006C91" w14:textId="77777777" w:rsidR="00571C91" w:rsidRDefault="00571C91" w:rsidP="00571C91">
      <w:pPr>
        <w:pStyle w:val="Akapitzlist"/>
        <w:numPr>
          <w:ilvl w:val="0"/>
          <w:numId w:val="2"/>
        </w:numPr>
      </w:pPr>
      <w:r>
        <w:t xml:space="preserve">Organizatorem konkursu na Najaktywniejszą klasę jest Samorząd Uczniowski Szkoły Podstawowej nr 2 w Strykowie. </w:t>
      </w:r>
    </w:p>
    <w:p w14:paraId="5351D2C3" w14:textId="77777777" w:rsidR="00BD073D" w:rsidRDefault="00BD073D" w:rsidP="00571C91">
      <w:pPr>
        <w:pStyle w:val="Akapitzlist"/>
        <w:numPr>
          <w:ilvl w:val="0"/>
          <w:numId w:val="2"/>
        </w:numPr>
      </w:pPr>
      <w:r>
        <w:t xml:space="preserve">Konkurs wspierany jest przez bibliotekę szkolną oraz świetlicę. </w:t>
      </w:r>
    </w:p>
    <w:p w14:paraId="050F65C0" w14:textId="77777777" w:rsidR="00571C91" w:rsidRDefault="00571C91" w:rsidP="00571C91">
      <w:pPr>
        <w:pStyle w:val="Akapitzlist"/>
        <w:numPr>
          <w:ilvl w:val="0"/>
          <w:numId w:val="2"/>
        </w:numPr>
      </w:pPr>
      <w:r>
        <w:t xml:space="preserve">Konkurs kierowany jest do uczniów klas 4-8 Szkoły Podstawowej nr 2 w Strykowie. </w:t>
      </w:r>
    </w:p>
    <w:p w14:paraId="3ABF213C" w14:textId="77777777" w:rsidR="00ED46CB" w:rsidRDefault="00ED46CB" w:rsidP="00571C91">
      <w:pPr>
        <w:pStyle w:val="Akapitzlist"/>
        <w:numPr>
          <w:ilvl w:val="0"/>
          <w:numId w:val="2"/>
        </w:numPr>
      </w:pPr>
      <w:r w:rsidRPr="006B516B">
        <w:rPr>
          <w:u w:val="single"/>
        </w:rPr>
        <w:t>Zwycięska klasa otrzyma</w:t>
      </w:r>
      <w:r w:rsidR="006B516B">
        <w:rPr>
          <w:u w:val="single"/>
        </w:rPr>
        <w:t xml:space="preserve">: Tytuł honorowy, </w:t>
      </w:r>
      <w:r w:rsidRPr="006B516B">
        <w:rPr>
          <w:u w:val="single"/>
        </w:rPr>
        <w:t xml:space="preserve"> nagrodę Dyrektora szkoły oraz Puchar przechodni</w:t>
      </w:r>
      <w:r>
        <w:t xml:space="preserve">. </w:t>
      </w:r>
    </w:p>
    <w:p w14:paraId="516AD443" w14:textId="77777777" w:rsidR="001B5A52" w:rsidRPr="00772775" w:rsidRDefault="001B5A52" w:rsidP="001B5A52">
      <w:pPr>
        <w:pStyle w:val="Akapitzlist"/>
        <w:numPr>
          <w:ilvl w:val="0"/>
          <w:numId w:val="1"/>
        </w:numPr>
        <w:rPr>
          <w:b/>
        </w:rPr>
      </w:pPr>
      <w:r w:rsidRPr="00772775">
        <w:rPr>
          <w:b/>
        </w:rPr>
        <w:t xml:space="preserve">Cele i zadania konkursu. </w:t>
      </w:r>
    </w:p>
    <w:p w14:paraId="2DF4358C" w14:textId="2AC4145D" w:rsidR="00B86242" w:rsidRPr="00397B85" w:rsidRDefault="00B86242" w:rsidP="001B5A52">
      <w:pPr>
        <w:pStyle w:val="Akapitzlist"/>
        <w:numPr>
          <w:ilvl w:val="0"/>
          <w:numId w:val="3"/>
        </w:numPr>
      </w:pPr>
      <w:r w:rsidRPr="00397B85">
        <w:t>W</w:t>
      </w:r>
      <w:r w:rsidR="001B5A52" w:rsidRPr="00397B85">
        <w:t>yłonienie najaktywniejszej klasy w szkole</w:t>
      </w:r>
      <w:r w:rsidR="00640DB4">
        <w:t>.</w:t>
      </w:r>
      <w:r w:rsidR="001B5A52" w:rsidRPr="00397B85">
        <w:t xml:space="preserve"> </w:t>
      </w:r>
    </w:p>
    <w:p w14:paraId="0A5DE389" w14:textId="42AF0386" w:rsidR="001B5A52" w:rsidRPr="00397B85" w:rsidRDefault="00B86242" w:rsidP="001B5A52">
      <w:pPr>
        <w:pStyle w:val="Akapitzlist"/>
        <w:numPr>
          <w:ilvl w:val="0"/>
          <w:numId w:val="3"/>
        </w:numPr>
      </w:pPr>
      <w:r w:rsidRPr="00397B85">
        <w:t>M</w:t>
      </w:r>
      <w:r w:rsidR="001B5A52" w:rsidRPr="00397B85">
        <w:t xml:space="preserve">otywowanie </w:t>
      </w:r>
      <w:r w:rsidR="008D7BA1" w:rsidRPr="00397B85">
        <w:t>do aktywn</w:t>
      </w:r>
      <w:r w:rsidRPr="00397B85">
        <w:t>ego</w:t>
      </w:r>
      <w:r w:rsidR="008D7BA1" w:rsidRPr="00397B85">
        <w:t xml:space="preserve"> włączania się w życie szkoły. </w:t>
      </w:r>
    </w:p>
    <w:p w14:paraId="4EEEC667" w14:textId="3266C282" w:rsidR="00BE23E9" w:rsidRPr="00397B85" w:rsidRDefault="00B86242" w:rsidP="001B5A52">
      <w:pPr>
        <w:pStyle w:val="Akapitzlist"/>
        <w:numPr>
          <w:ilvl w:val="0"/>
          <w:numId w:val="3"/>
        </w:numPr>
      </w:pPr>
      <w:r w:rsidRPr="00397B85">
        <w:t>Integracja</w:t>
      </w:r>
      <w:r w:rsidR="00BE23E9" w:rsidRPr="00397B85">
        <w:t xml:space="preserve"> klasy wokół wspólnego celu. </w:t>
      </w:r>
    </w:p>
    <w:p w14:paraId="393E29C5" w14:textId="6240D9D4" w:rsidR="00BE23E9" w:rsidRPr="00397B85" w:rsidRDefault="00BE23E9" w:rsidP="001B5A52">
      <w:pPr>
        <w:pStyle w:val="Akapitzlist"/>
        <w:numPr>
          <w:ilvl w:val="0"/>
          <w:numId w:val="3"/>
        </w:numPr>
      </w:pPr>
      <w:r w:rsidRPr="00397B85">
        <w:t>Wskaza</w:t>
      </w:r>
      <w:r w:rsidR="00B86242" w:rsidRPr="00397B85">
        <w:t xml:space="preserve">nie </w:t>
      </w:r>
      <w:r w:rsidRPr="00397B85">
        <w:t>uczniom ciekaw</w:t>
      </w:r>
      <w:r w:rsidR="00B86242" w:rsidRPr="00397B85">
        <w:t>ych</w:t>
      </w:r>
      <w:r w:rsidRPr="00397B85">
        <w:t xml:space="preserve"> form spędzania czasu w szkole oraz poza nią. </w:t>
      </w:r>
    </w:p>
    <w:p w14:paraId="20D547EE" w14:textId="0F7E572E" w:rsidR="00BE23E9" w:rsidRPr="00397B85" w:rsidRDefault="00B86242" w:rsidP="001B5A52">
      <w:pPr>
        <w:pStyle w:val="Akapitzlist"/>
        <w:numPr>
          <w:ilvl w:val="0"/>
          <w:numId w:val="3"/>
        </w:numPr>
      </w:pPr>
      <w:r w:rsidRPr="00397B85">
        <w:t>Wprowadzenie zasad</w:t>
      </w:r>
      <w:r w:rsidR="00FC18E8" w:rsidRPr="00397B85">
        <w:t xml:space="preserve"> zdrowej rywalizacji. </w:t>
      </w:r>
      <w:r w:rsidR="00BE23E9" w:rsidRPr="00397B85">
        <w:t xml:space="preserve"> </w:t>
      </w:r>
    </w:p>
    <w:p w14:paraId="31353560" w14:textId="77777777" w:rsidR="001339F5" w:rsidRPr="00772775" w:rsidRDefault="001339F5" w:rsidP="001339F5">
      <w:pPr>
        <w:pStyle w:val="Akapitzlist"/>
        <w:numPr>
          <w:ilvl w:val="0"/>
          <w:numId w:val="1"/>
        </w:numPr>
        <w:rPr>
          <w:b/>
        </w:rPr>
      </w:pPr>
      <w:r w:rsidRPr="00772775">
        <w:rPr>
          <w:b/>
        </w:rPr>
        <w:t xml:space="preserve">Zasady konkursu. </w:t>
      </w:r>
    </w:p>
    <w:p w14:paraId="614D7B64" w14:textId="77777777" w:rsidR="001339F5" w:rsidRPr="001339F5" w:rsidRDefault="001339F5" w:rsidP="001339F5">
      <w:pPr>
        <w:pStyle w:val="Akapitzlist"/>
        <w:numPr>
          <w:ilvl w:val="0"/>
          <w:numId w:val="4"/>
        </w:numPr>
        <w:rPr>
          <w:rFonts w:cstheme="minorHAnsi"/>
        </w:rPr>
      </w:pPr>
      <w:r w:rsidRPr="001339F5">
        <w:rPr>
          <w:rFonts w:eastAsia="Times New Roman" w:cstheme="minorHAnsi"/>
          <w:lang w:eastAsia="pl-PL"/>
        </w:rPr>
        <w:t xml:space="preserve">Konkurs jest konkursem ogólnoszkolnym, obejmującym codzienną pracę szkoły w sferze </w:t>
      </w:r>
      <w:r w:rsidRPr="001339F5">
        <w:rPr>
          <w:rFonts w:eastAsia="Times New Roman" w:cstheme="minorHAnsi"/>
          <w:lang w:eastAsia="pl-PL"/>
        </w:rPr>
        <w:br/>
        <w:t>edukacyjnej i wychowawczej.</w:t>
      </w:r>
    </w:p>
    <w:p w14:paraId="74838B29" w14:textId="77777777" w:rsidR="001339F5" w:rsidRDefault="00DC5490" w:rsidP="001339F5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Przy ocenianiu będą brane pod uwagę:</w:t>
      </w:r>
    </w:p>
    <w:p w14:paraId="757E89F2" w14:textId="064B189B" w:rsidR="00DC5490" w:rsidRDefault="00DC5490" w:rsidP="00DC5490">
      <w:pPr>
        <w:pStyle w:val="Akapitzlis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Udział w ko</w:t>
      </w:r>
      <w:r w:rsidR="00140E68">
        <w:rPr>
          <w:rFonts w:cstheme="minorHAnsi"/>
        </w:rPr>
        <w:t>nkursach.</w:t>
      </w:r>
      <w:r w:rsidR="00B86242">
        <w:rPr>
          <w:rFonts w:cstheme="minorHAnsi"/>
        </w:rPr>
        <w:t xml:space="preserve"> </w:t>
      </w:r>
      <w:r w:rsidR="00640DB4">
        <w:rPr>
          <w:rFonts w:cstheme="minorHAnsi"/>
        </w:rPr>
        <w:t>(</w:t>
      </w:r>
      <w:r w:rsidR="00397B85" w:rsidRPr="00397B85">
        <w:rPr>
          <w:rFonts w:cstheme="minorHAnsi"/>
        </w:rPr>
        <w:t>Każdy konkurs, który będzie punktowany w konkursie będzie wskazany jako</w:t>
      </w:r>
      <w:r w:rsidR="00640DB4">
        <w:rPr>
          <w:rFonts w:cstheme="minorHAnsi"/>
        </w:rPr>
        <w:t>: Do konkursu na aktywną klasę.)</w:t>
      </w:r>
    </w:p>
    <w:p w14:paraId="127EF20B" w14:textId="77777777" w:rsidR="00DC5490" w:rsidRDefault="00DC5490" w:rsidP="00DC5490">
      <w:pPr>
        <w:pStyle w:val="Akapitzlis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Udział w akcjach organizowanych przez Samorząd Uczniowski.</w:t>
      </w:r>
    </w:p>
    <w:p w14:paraId="2B183D7B" w14:textId="77777777" w:rsidR="00DC5490" w:rsidRDefault="00DC5490" w:rsidP="00DC5490">
      <w:pPr>
        <w:pStyle w:val="Akapitzlis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Udział w akcjach charytatywnych i </w:t>
      </w:r>
      <w:proofErr w:type="spellStart"/>
      <w:r>
        <w:rPr>
          <w:rFonts w:cstheme="minorHAnsi"/>
        </w:rPr>
        <w:t>wolontariackich</w:t>
      </w:r>
      <w:proofErr w:type="spellEnd"/>
      <w:r>
        <w:rPr>
          <w:rFonts w:cstheme="minorHAnsi"/>
        </w:rPr>
        <w:t xml:space="preserve">. </w:t>
      </w:r>
    </w:p>
    <w:p w14:paraId="5BFB54F9" w14:textId="6DCD1A1D" w:rsidR="00DC5490" w:rsidRPr="00640DB4" w:rsidRDefault="00DC5490" w:rsidP="00640DB4">
      <w:pPr>
        <w:pStyle w:val="Akapitzlist"/>
        <w:numPr>
          <w:ilvl w:val="0"/>
          <w:numId w:val="5"/>
        </w:numPr>
        <w:rPr>
          <w:rFonts w:cstheme="minorHAnsi"/>
          <w:color w:val="FF0000"/>
        </w:rPr>
      </w:pPr>
      <w:r w:rsidRPr="00640DB4">
        <w:rPr>
          <w:rFonts w:cstheme="minorHAnsi"/>
        </w:rPr>
        <w:t xml:space="preserve">Gazetka klasowa. </w:t>
      </w:r>
      <w:r w:rsidR="009A41A8" w:rsidRPr="00640DB4">
        <w:rPr>
          <w:rFonts w:cstheme="minorHAnsi"/>
        </w:rPr>
        <w:t>(jesień, zima, wiosna, wakacje).</w:t>
      </w:r>
      <w:r w:rsidR="00B86242" w:rsidRPr="00640DB4">
        <w:rPr>
          <w:rFonts w:cstheme="minorHAnsi"/>
        </w:rPr>
        <w:t xml:space="preserve"> </w:t>
      </w:r>
    </w:p>
    <w:p w14:paraId="53F7C4A0" w14:textId="5E5B73F6" w:rsidR="00DC5490" w:rsidRDefault="00DC5490" w:rsidP="00DC5490">
      <w:pPr>
        <w:pStyle w:val="Akapitzlist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Czytelnictwo – rozliczenie za pierwsze i drugie półrocze. </w:t>
      </w:r>
      <w:r w:rsidR="00B86242">
        <w:rPr>
          <w:rFonts w:cstheme="minorHAnsi"/>
        </w:rPr>
        <w:t>(</w:t>
      </w:r>
      <w:r w:rsidR="00B86242" w:rsidRPr="00397B85">
        <w:rPr>
          <w:rFonts w:cstheme="minorHAnsi"/>
        </w:rPr>
        <w:t xml:space="preserve">Wskazanie ilości </w:t>
      </w:r>
      <w:proofErr w:type="spellStart"/>
      <w:r w:rsidR="00B86242" w:rsidRPr="00397B85">
        <w:rPr>
          <w:rFonts w:cstheme="minorHAnsi"/>
        </w:rPr>
        <w:t>wypożyczeń</w:t>
      </w:r>
      <w:proofErr w:type="spellEnd"/>
      <w:r w:rsidR="00B86242" w:rsidRPr="00397B85">
        <w:rPr>
          <w:rFonts w:cstheme="minorHAnsi"/>
        </w:rPr>
        <w:t xml:space="preserve"> )</w:t>
      </w:r>
    </w:p>
    <w:p w14:paraId="633F04BE" w14:textId="77777777" w:rsidR="00A62787" w:rsidRPr="0092500F" w:rsidRDefault="00A62787" w:rsidP="00A62787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92500F">
        <w:rPr>
          <w:rFonts w:cstheme="minorHAnsi"/>
          <w:b/>
        </w:rPr>
        <w:t>Czas trwania konkursu</w:t>
      </w:r>
    </w:p>
    <w:p w14:paraId="03A5C5F8" w14:textId="3F1734FE" w:rsidR="00A62787" w:rsidRPr="00B86242" w:rsidRDefault="00397B85" w:rsidP="00A62787">
      <w:pPr>
        <w:pStyle w:val="Akapitzlist"/>
        <w:ind w:left="1080"/>
        <w:rPr>
          <w:rFonts w:cstheme="minorHAnsi"/>
          <w:color w:val="FF0000"/>
        </w:rPr>
      </w:pPr>
      <w:r>
        <w:rPr>
          <w:rFonts w:cstheme="minorHAnsi"/>
        </w:rPr>
        <w:t>listopad – maj</w:t>
      </w:r>
    </w:p>
    <w:p w14:paraId="09A85F83" w14:textId="77777777" w:rsidR="00A62787" w:rsidRDefault="00E27F4F" w:rsidP="00A62787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72775">
        <w:rPr>
          <w:rFonts w:cstheme="minorHAnsi"/>
          <w:b/>
        </w:rPr>
        <w:t xml:space="preserve">Kryteria punktacji. </w:t>
      </w:r>
    </w:p>
    <w:p w14:paraId="1B64E2B5" w14:textId="77777777" w:rsidR="0092500F" w:rsidRDefault="0092500F" w:rsidP="0092500F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Udział w konkursach. </w:t>
      </w:r>
    </w:p>
    <w:p w14:paraId="085A037D" w14:textId="77777777" w:rsidR="0092500F" w:rsidRPr="009209F3" w:rsidRDefault="0092500F" w:rsidP="009209F3">
      <w:pPr>
        <w:pStyle w:val="Akapitzlist"/>
        <w:numPr>
          <w:ilvl w:val="0"/>
          <w:numId w:val="7"/>
        </w:numPr>
        <w:rPr>
          <w:rFonts w:cstheme="minorHAnsi"/>
        </w:rPr>
      </w:pPr>
      <w:r w:rsidRPr="009209F3">
        <w:rPr>
          <w:rFonts w:cstheme="minorHAnsi"/>
        </w:rPr>
        <w:t xml:space="preserve">Za udział w konkursie organizowanym na terenie szkoły uczeń otrzymuje do ogólnej punktacji klasy 1 pkt. </w:t>
      </w:r>
    </w:p>
    <w:p w14:paraId="00447BB3" w14:textId="77777777" w:rsidR="0092500F" w:rsidRPr="009209F3" w:rsidRDefault="0092500F" w:rsidP="009209F3">
      <w:pPr>
        <w:pStyle w:val="Akapitzlist"/>
        <w:numPr>
          <w:ilvl w:val="0"/>
          <w:numId w:val="7"/>
        </w:numPr>
        <w:rPr>
          <w:rFonts w:cstheme="minorHAnsi"/>
        </w:rPr>
      </w:pPr>
      <w:r w:rsidRPr="009209F3">
        <w:rPr>
          <w:rFonts w:cstheme="minorHAnsi"/>
        </w:rPr>
        <w:t xml:space="preserve">Za udział w każdym innym konkursie  uczeń otrzymuje do ogólnej punktacji klasy 1 pkt. </w:t>
      </w:r>
    </w:p>
    <w:p w14:paraId="5E4A38B9" w14:textId="4842979B" w:rsidR="0092500F" w:rsidRPr="00B86242" w:rsidRDefault="005A0082" w:rsidP="009209F3">
      <w:pPr>
        <w:pStyle w:val="Akapitzlist"/>
        <w:numPr>
          <w:ilvl w:val="0"/>
          <w:numId w:val="7"/>
        </w:numPr>
        <w:rPr>
          <w:rFonts w:cstheme="minorHAnsi"/>
          <w:color w:val="FF0000"/>
        </w:rPr>
      </w:pPr>
      <w:r w:rsidRPr="009209F3">
        <w:rPr>
          <w:rFonts w:cstheme="minorHAnsi"/>
        </w:rPr>
        <w:t>Dokumentowanie punktów konkursowych prowadzi przewodniczący klasy</w:t>
      </w:r>
      <w:r w:rsidR="00397B85">
        <w:rPr>
          <w:rFonts w:cstheme="minorHAnsi"/>
          <w:color w:val="FF0000"/>
        </w:rPr>
        <w:t xml:space="preserve">. </w:t>
      </w:r>
    </w:p>
    <w:p w14:paraId="606F01F9" w14:textId="77777777" w:rsidR="009209F3" w:rsidRDefault="009209F3" w:rsidP="009209F3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Punkty za udział w konkursach nanoszone są na Tablicę punktową raz w miesiącu(w ostatnim tygodniu). Za czynność tą odpowiada ustalony członek samorządu. </w:t>
      </w:r>
    </w:p>
    <w:p w14:paraId="1DABA3D9" w14:textId="119163BB" w:rsidR="009209F3" w:rsidRDefault="009209F3" w:rsidP="009209F3">
      <w:pPr>
        <w:pStyle w:val="Akapitzlist"/>
        <w:numPr>
          <w:ilvl w:val="0"/>
          <w:numId w:val="6"/>
        </w:numPr>
        <w:rPr>
          <w:rFonts w:cstheme="minorHAnsi"/>
        </w:rPr>
      </w:pPr>
      <w:r w:rsidRPr="009209F3">
        <w:rPr>
          <w:rFonts w:cstheme="minorHAnsi"/>
        </w:rPr>
        <w:t>Udział w akcjach organizowanych przez Sa</w:t>
      </w:r>
      <w:r w:rsidR="00640DB4">
        <w:rPr>
          <w:rFonts w:cstheme="minorHAnsi"/>
        </w:rPr>
        <w:t xml:space="preserve">morząd Uczniowski. </w:t>
      </w:r>
    </w:p>
    <w:p w14:paraId="5CB96F02" w14:textId="77777777" w:rsidR="00BE53A8" w:rsidRPr="00BE53A8" w:rsidRDefault="00BE53A8" w:rsidP="00BE53A8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eastAsia="Times New Roman" w:cstheme="minorHAnsi"/>
          <w:lang w:eastAsia="pl-PL"/>
        </w:rPr>
        <w:t>W</w:t>
      </w:r>
      <w:r w:rsidRPr="00BE53A8">
        <w:rPr>
          <w:rFonts w:eastAsia="Times New Roman" w:cstheme="minorHAnsi"/>
          <w:lang w:eastAsia="pl-PL"/>
        </w:rPr>
        <w:t xml:space="preserve"> związku z różnicami w liczebności uczniów uczęszczających do poszczególnych klas </w:t>
      </w:r>
      <w:r w:rsidRPr="00BE53A8">
        <w:rPr>
          <w:rFonts w:eastAsia="Times New Roman" w:cstheme="minorHAnsi"/>
          <w:lang w:eastAsia="pl-PL"/>
        </w:rPr>
        <w:br/>
        <w:t xml:space="preserve">ustala się następującą punktację: </w:t>
      </w:r>
      <w:r w:rsidRPr="00BE53A8">
        <w:rPr>
          <w:rFonts w:eastAsia="Times New Roman" w:cstheme="minorHAnsi"/>
          <w:lang w:eastAsia="pl-PL"/>
        </w:rPr>
        <w:br/>
        <w:t xml:space="preserve">100%-91% 10 pkt. </w:t>
      </w:r>
      <w:r w:rsidRPr="00BE53A8">
        <w:rPr>
          <w:rFonts w:eastAsia="Times New Roman" w:cstheme="minorHAnsi"/>
          <w:lang w:eastAsia="pl-PL"/>
        </w:rPr>
        <w:br/>
        <w:t xml:space="preserve">90%-81% 9 pkt. </w:t>
      </w:r>
      <w:r w:rsidRPr="00BE53A8">
        <w:rPr>
          <w:rFonts w:eastAsia="Times New Roman" w:cstheme="minorHAnsi"/>
          <w:lang w:eastAsia="pl-PL"/>
        </w:rPr>
        <w:br/>
        <w:t xml:space="preserve">80%-71% 8 pkt. </w:t>
      </w:r>
      <w:r w:rsidRPr="00BE53A8">
        <w:rPr>
          <w:rFonts w:eastAsia="Times New Roman" w:cstheme="minorHAnsi"/>
          <w:lang w:eastAsia="pl-PL"/>
        </w:rPr>
        <w:br/>
        <w:t xml:space="preserve">70%-61% 7 pkt. </w:t>
      </w:r>
      <w:r w:rsidRPr="00BE53A8">
        <w:rPr>
          <w:rFonts w:eastAsia="Times New Roman" w:cstheme="minorHAnsi"/>
          <w:lang w:eastAsia="pl-PL"/>
        </w:rPr>
        <w:br/>
        <w:t xml:space="preserve">60%-51% 6 pkt. </w:t>
      </w:r>
      <w:r w:rsidRPr="00BE53A8">
        <w:rPr>
          <w:rFonts w:eastAsia="Times New Roman" w:cstheme="minorHAnsi"/>
          <w:lang w:eastAsia="pl-PL"/>
        </w:rPr>
        <w:br/>
        <w:t xml:space="preserve">50%-41% 5 pkt. </w:t>
      </w:r>
      <w:r w:rsidRPr="00BE53A8">
        <w:rPr>
          <w:rFonts w:eastAsia="Times New Roman" w:cstheme="minorHAnsi"/>
          <w:lang w:eastAsia="pl-PL"/>
        </w:rPr>
        <w:br/>
        <w:t xml:space="preserve">40%-31% 4 pkt. </w:t>
      </w:r>
      <w:r w:rsidRPr="00BE53A8">
        <w:rPr>
          <w:rFonts w:eastAsia="Times New Roman" w:cstheme="minorHAnsi"/>
          <w:lang w:eastAsia="pl-PL"/>
        </w:rPr>
        <w:br/>
        <w:t xml:space="preserve">30%-21% 3 pkt. </w:t>
      </w:r>
      <w:r w:rsidRPr="00BE53A8">
        <w:rPr>
          <w:rFonts w:eastAsia="Times New Roman" w:cstheme="minorHAnsi"/>
          <w:lang w:eastAsia="pl-PL"/>
        </w:rPr>
        <w:br/>
        <w:t xml:space="preserve">20%-11% 2 pkt. </w:t>
      </w:r>
      <w:r w:rsidRPr="00BE53A8">
        <w:rPr>
          <w:rFonts w:eastAsia="Times New Roman" w:cstheme="minorHAnsi"/>
          <w:lang w:eastAsia="pl-PL"/>
        </w:rPr>
        <w:br/>
      </w:r>
      <w:r w:rsidRPr="00BE53A8">
        <w:rPr>
          <w:rFonts w:eastAsia="Times New Roman" w:cstheme="minorHAnsi"/>
          <w:lang w:eastAsia="pl-PL"/>
        </w:rPr>
        <w:lastRenderedPageBreak/>
        <w:t xml:space="preserve">10% 1 pkt. </w:t>
      </w:r>
      <w:r w:rsidRPr="00BE53A8">
        <w:rPr>
          <w:rFonts w:eastAsia="Times New Roman" w:cstheme="minorHAnsi"/>
          <w:lang w:eastAsia="pl-PL"/>
        </w:rPr>
        <w:br/>
        <w:t>Mniej niż 9% 0 pkt.</w:t>
      </w:r>
    </w:p>
    <w:p w14:paraId="50E47BE3" w14:textId="0A62FE97" w:rsidR="009209F3" w:rsidRDefault="005B72B8" w:rsidP="005B72B8">
      <w:pPr>
        <w:pStyle w:val="Akapitzlis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Pr="005B72B8">
        <w:rPr>
          <w:rFonts w:eastAsia="Times New Roman" w:cstheme="minorHAnsi"/>
          <w:lang w:eastAsia="pl-PL"/>
        </w:rPr>
        <w:t xml:space="preserve">eżeli w akcję </w:t>
      </w:r>
      <w:r w:rsidR="00397B85">
        <w:rPr>
          <w:rFonts w:eastAsia="Times New Roman" w:cstheme="minorHAnsi"/>
          <w:lang w:eastAsia="pl-PL"/>
        </w:rPr>
        <w:t>włączy się wychowawca kolejne 2</w:t>
      </w:r>
      <w:r w:rsidRPr="005B72B8">
        <w:rPr>
          <w:rFonts w:eastAsia="Times New Roman" w:cstheme="minorHAnsi"/>
          <w:lang w:eastAsia="pl-PL"/>
        </w:rPr>
        <w:t xml:space="preserve"> pkt. dla jego klasy. Do punktacji nie wlicza się osób nieobecnych z jakiś przyczyn w tym dniu.</w:t>
      </w:r>
    </w:p>
    <w:p w14:paraId="11ABC47E" w14:textId="03DE21E5" w:rsidR="00640DB4" w:rsidRPr="005B72B8" w:rsidRDefault="00640DB4" w:rsidP="00640DB4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eastAsia="Times New Roman" w:cstheme="minorHAnsi"/>
          <w:lang w:eastAsia="pl-PL"/>
        </w:rPr>
        <w:t>Jeśli klasa w 100% weźmie udział w akcji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organizowej</w:t>
      </w:r>
      <w:proofErr w:type="spellEnd"/>
      <w:r w:rsidRPr="009209F3">
        <w:rPr>
          <w:rFonts w:cstheme="minorHAnsi"/>
        </w:rPr>
        <w:t xml:space="preserve"> przez Sa</w:t>
      </w:r>
      <w:r>
        <w:rPr>
          <w:rFonts w:cstheme="minorHAnsi"/>
        </w:rPr>
        <w:t>morząd Uczniowski</w:t>
      </w:r>
      <w:r>
        <w:rPr>
          <w:rFonts w:cstheme="minorHAnsi"/>
        </w:rPr>
        <w:t xml:space="preserve"> klasa otrzymuje dodatkowo 2 pkt. </w:t>
      </w:r>
    </w:p>
    <w:p w14:paraId="68719D56" w14:textId="77777777" w:rsidR="00C3188A" w:rsidRPr="00C3188A" w:rsidRDefault="00C3188A" w:rsidP="00C3188A">
      <w:pPr>
        <w:pStyle w:val="Akapitzlist"/>
        <w:numPr>
          <w:ilvl w:val="0"/>
          <w:numId w:val="6"/>
        </w:numPr>
        <w:rPr>
          <w:rFonts w:cstheme="minorHAnsi"/>
        </w:rPr>
      </w:pPr>
      <w:r w:rsidRPr="00C3188A">
        <w:rPr>
          <w:rFonts w:cstheme="minorHAnsi"/>
        </w:rPr>
        <w:t>Udział w akcjach ch</w:t>
      </w:r>
      <w:r w:rsidR="00116F18">
        <w:rPr>
          <w:rFonts w:cstheme="minorHAnsi"/>
        </w:rPr>
        <w:t xml:space="preserve">arytatywnych i </w:t>
      </w:r>
      <w:proofErr w:type="spellStart"/>
      <w:r w:rsidR="00116F18">
        <w:rPr>
          <w:rFonts w:cstheme="minorHAnsi"/>
        </w:rPr>
        <w:t>wolontariackich</w:t>
      </w:r>
      <w:proofErr w:type="spellEnd"/>
      <w:r w:rsidR="00116F18">
        <w:rPr>
          <w:rFonts w:cstheme="minorHAnsi"/>
        </w:rPr>
        <w:t>.</w:t>
      </w:r>
    </w:p>
    <w:p w14:paraId="69ADDF54" w14:textId="770AC500" w:rsidR="005A0082" w:rsidRDefault="00C3188A" w:rsidP="00C3188A">
      <w:pPr>
        <w:rPr>
          <w:rFonts w:cstheme="minorHAnsi"/>
        </w:rPr>
      </w:pPr>
      <w:r>
        <w:rPr>
          <w:rFonts w:cstheme="minorHAnsi"/>
        </w:rPr>
        <w:t xml:space="preserve">Liczbę punktów dla klas przydziela </w:t>
      </w:r>
      <w:r w:rsidR="00B86242" w:rsidRPr="00397B85">
        <w:rPr>
          <w:rFonts w:cstheme="minorHAnsi"/>
        </w:rPr>
        <w:t>opiekun</w:t>
      </w:r>
      <w:r w:rsidR="00B86242">
        <w:rPr>
          <w:rFonts w:cstheme="minorHAnsi"/>
        </w:rPr>
        <w:t xml:space="preserve"> </w:t>
      </w:r>
      <w:r>
        <w:rPr>
          <w:rFonts w:cstheme="minorHAnsi"/>
        </w:rPr>
        <w:t>Szkolnego koła wolon</w:t>
      </w:r>
      <w:r w:rsidR="00397B85">
        <w:rPr>
          <w:rFonts w:cstheme="minorHAnsi"/>
        </w:rPr>
        <w:t>tariatu</w:t>
      </w:r>
      <w:r>
        <w:rPr>
          <w:rFonts w:cstheme="minorHAnsi"/>
        </w:rPr>
        <w:t>.</w:t>
      </w:r>
    </w:p>
    <w:p w14:paraId="4E5D99B8" w14:textId="77777777" w:rsidR="00C3188A" w:rsidRPr="00C3188A" w:rsidRDefault="009A41A8" w:rsidP="00C3188A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Gazetka klasowa.</w:t>
      </w:r>
      <w:r w:rsidR="00C3188A" w:rsidRPr="00C3188A">
        <w:rPr>
          <w:rFonts w:cstheme="minorHAnsi"/>
        </w:rPr>
        <w:t xml:space="preserve"> (jesień, zima, wiosna, wakacje).</w:t>
      </w:r>
    </w:p>
    <w:p w14:paraId="77DEF983" w14:textId="77777777" w:rsidR="00C3188A" w:rsidRDefault="00C3188A" w:rsidP="00C3188A">
      <w:pPr>
        <w:rPr>
          <w:rFonts w:cstheme="minorHAnsi"/>
        </w:rPr>
      </w:pPr>
      <w:r>
        <w:rPr>
          <w:rFonts w:cstheme="minorHAnsi"/>
        </w:rPr>
        <w:t>Każda klasa w ramach konkursu  zobowiązana jest prowadzić gazetkę klasową. Gazetka ta będzie podlegała ocenie konkursowej 4 razy podczas trwania konkursu. Termin oceniania będzie podany do wiadomości uczniów. Do oceny gazetki będzie powołana komisja konkursowa.</w:t>
      </w:r>
    </w:p>
    <w:p w14:paraId="40171658" w14:textId="77777777" w:rsidR="00C3188A" w:rsidRDefault="00C3188A" w:rsidP="00C3188A">
      <w:pPr>
        <w:rPr>
          <w:rFonts w:cstheme="minorHAnsi"/>
        </w:rPr>
      </w:pPr>
      <w:r>
        <w:rPr>
          <w:rFonts w:cstheme="minorHAnsi"/>
        </w:rPr>
        <w:t xml:space="preserve">Punkty możliwe do zdobycia od 1 do 10. </w:t>
      </w:r>
    </w:p>
    <w:p w14:paraId="50C0FC45" w14:textId="77777777" w:rsidR="0008347D" w:rsidRDefault="0008347D" w:rsidP="0008347D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Czytelnictwo. </w:t>
      </w:r>
    </w:p>
    <w:p w14:paraId="169AB5CA" w14:textId="77777777" w:rsidR="0008347D" w:rsidRPr="0008347D" w:rsidRDefault="0008347D" w:rsidP="0008347D">
      <w:pPr>
        <w:pStyle w:val="Akapitzlist"/>
        <w:ind w:left="0"/>
        <w:rPr>
          <w:rFonts w:cstheme="minorHAnsi"/>
        </w:rPr>
      </w:pPr>
      <w:r>
        <w:rPr>
          <w:rFonts w:cstheme="minorHAnsi"/>
        </w:rPr>
        <w:t xml:space="preserve">Dwa razy podczas trwania konkursu klasy będą otrzymywać punkty za czytelnictwo. W zależności od liczby przeczytanych książek będą to punkty od 1 do 10. </w:t>
      </w:r>
    </w:p>
    <w:p w14:paraId="483CCE3D" w14:textId="4F8D1CC6" w:rsidR="0092500F" w:rsidRDefault="0051565F" w:rsidP="0092500F">
      <w:pPr>
        <w:rPr>
          <w:rFonts w:cstheme="minorHAnsi"/>
        </w:rPr>
      </w:pPr>
      <w:r w:rsidRPr="0051565F">
        <w:rPr>
          <w:rFonts w:cstheme="minorHAnsi"/>
        </w:rPr>
        <w:t xml:space="preserve">ROZSTRZYGNIĘCIE KONKURSU </w:t>
      </w:r>
      <w:r w:rsidRPr="0051565F">
        <w:rPr>
          <w:rFonts w:cstheme="minorHAnsi"/>
        </w:rPr>
        <w:br/>
        <w:t xml:space="preserve">1. Komisja Konkursowa powołana przez Organizatora będzie na bieżąco monitorować wyniki </w:t>
      </w:r>
      <w:r w:rsidRPr="0051565F">
        <w:rPr>
          <w:rFonts w:cstheme="minorHAnsi"/>
        </w:rPr>
        <w:br/>
        <w:t xml:space="preserve">i osiągnięcia uczniów, a następnie wyłoni laureatów. </w:t>
      </w:r>
      <w:r w:rsidRPr="0051565F">
        <w:rPr>
          <w:rFonts w:cstheme="minorHAnsi"/>
        </w:rPr>
        <w:br/>
        <w:t xml:space="preserve">2. Wyniki Konkursu zostaną opracowane na podstawie dokumentacji SU. </w:t>
      </w:r>
      <w:r w:rsidRPr="0051565F">
        <w:rPr>
          <w:rFonts w:cstheme="minorHAnsi"/>
        </w:rPr>
        <w:br/>
        <w:t xml:space="preserve">3. Rozstrzygnięcie konkursu nastąpi w czerwcu. </w:t>
      </w:r>
      <w:r w:rsidRPr="0051565F">
        <w:rPr>
          <w:rFonts w:cstheme="minorHAnsi"/>
        </w:rPr>
        <w:br/>
        <w:t xml:space="preserve">4. W Konkursie może wygrać tylko jedna klasa. </w:t>
      </w:r>
      <w:r w:rsidR="00397B85" w:rsidRPr="00397B85">
        <w:rPr>
          <w:rFonts w:cstheme="minorHAnsi"/>
        </w:rPr>
        <w:t xml:space="preserve">Jeśli taką samą liczbę punktów otrzymają dwie lub więcej klas lider zostanie wyłoniony w </w:t>
      </w:r>
      <w:proofErr w:type="spellStart"/>
      <w:r w:rsidR="00397B85" w:rsidRPr="00397B85">
        <w:rPr>
          <w:rFonts w:cstheme="minorHAnsi"/>
        </w:rPr>
        <w:t>Superkonkurencji</w:t>
      </w:r>
      <w:proofErr w:type="spellEnd"/>
      <w:r w:rsidR="00397B85" w:rsidRPr="00397B85">
        <w:rPr>
          <w:rFonts w:cstheme="minorHAnsi"/>
        </w:rPr>
        <w:t xml:space="preserve">. </w:t>
      </w:r>
      <w:r w:rsidRPr="00397B85">
        <w:rPr>
          <w:rFonts w:cstheme="minorHAnsi"/>
        </w:rPr>
        <w:br/>
      </w:r>
      <w:r w:rsidRPr="0051565F">
        <w:rPr>
          <w:rFonts w:cstheme="minorHAnsi"/>
        </w:rPr>
        <w:t xml:space="preserve">5. Punktacja zbiorcza Konkursu będzie wywieszana </w:t>
      </w:r>
      <w:r>
        <w:rPr>
          <w:rFonts w:cstheme="minorHAnsi"/>
        </w:rPr>
        <w:t>na Tablicy punktowej</w:t>
      </w:r>
      <w:r w:rsidRPr="0051565F">
        <w:rPr>
          <w:rFonts w:cstheme="minorHAnsi"/>
        </w:rPr>
        <w:t xml:space="preserve"> </w:t>
      </w:r>
      <w:r w:rsidRPr="0051565F">
        <w:rPr>
          <w:rFonts w:cstheme="minorHAnsi"/>
        </w:rPr>
        <w:br/>
        <w:t xml:space="preserve">oraz publikowana na stronie internetowej szkoły. </w:t>
      </w:r>
      <w:r w:rsidRPr="0051565F">
        <w:rPr>
          <w:rFonts w:cstheme="minorHAnsi"/>
        </w:rPr>
        <w:br/>
        <w:t>6. Nagroda</w:t>
      </w:r>
      <w:r>
        <w:rPr>
          <w:rFonts w:cstheme="minorHAnsi"/>
        </w:rPr>
        <w:t xml:space="preserve"> </w:t>
      </w:r>
      <w:r w:rsidR="00F81152">
        <w:rPr>
          <w:rFonts w:cstheme="minorHAnsi"/>
        </w:rPr>
        <w:t>oraz puchar dla zwycięskiej klasy zostaną wręczone</w:t>
      </w:r>
      <w:r w:rsidRPr="0051565F">
        <w:rPr>
          <w:rFonts w:cstheme="minorHAnsi"/>
        </w:rPr>
        <w:t xml:space="preserve"> na apelu podsumowującym pracę samorządu.</w:t>
      </w:r>
    </w:p>
    <w:p w14:paraId="5FC0DB6A" w14:textId="77777777" w:rsidR="00AB0F8D" w:rsidRDefault="00AB0F8D" w:rsidP="0092500F">
      <w:pPr>
        <w:rPr>
          <w:rFonts w:cstheme="minorHAnsi"/>
        </w:rPr>
      </w:pPr>
    </w:p>
    <w:p w14:paraId="04AE68DF" w14:textId="77777777" w:rsidR="0051565F" w:rsidRDefault="00AB0F8D" w:rsidP="0051565F">
      <w:pPr>
        <w:rPr>
          <w:rFonts w:cstheme="minorHAnsi"/>
        </w:rPr>
      </w:pPr>
      <w:r>
        <w:rPr>
          <w:rFonts w:cstheme="minorHAnsi"/>
        </w:rPr>
        <w:t>KOMISJA</w:t>
      </w:r>
    </w:p>
    <w:p w14:paraId="31F9F40D" w14:textId="77777777" w:rsidR="00AB0F8D" w:rsidRDefault="00AB0F8D" w:rsidP="0051565F">
      <w:pPr>
        <w:rPr>
          <w:rFonts w:cstheme="minorHAnsi"/>
        </w:rPr>
      </w:pPr>
      <w:r>
        <w:rPr>
          <w:rFonts w:cstheme="minorHAnsi"/>
        </w:rPr>
        <w:t>Nad przebiegiem konkursu czuwa komisja w składzie:</w:t>
      </w:r>
    </w:p>
    <w:p w14:paraId="5D1463AC" w14:textId="77777777" w:rsidR="00AB0F8D" w:rsidRDefault="00AB0F8D" w:rsidP="00AB0F8D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Pani wicedyrektor szkoły Marzena Ciesielska </w:t>
      </w:r>
    </w:p>
    <w:p w14:paraId="7240AC3A" w14:textId="52AECEC5" w:rsidR="00AB0F8D" w:rsidRDefault="00397B85" w:rsidP="00AB0F8D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Opiekunki</w:t>
      </w:r>
      <w:r w:rsidR="00AB0F8D">
        <w:rPr>
          <w:rFonts w:cstheme="minorHAnsi"/>
        </w:rPr>
        <w:t xml:space="preserve"> Samorządu Szkolnego:</w:t>
      </w:r>
    </w:p>
    <w:p w14:paraId="361C18BE" w14:textId="77777777" w:rsidR="00AB0F8D" w:rsidRDefault="00AB0F8D" w:rsidP="00AB0F8D">
      <w:pPr>
        <w:pStyle w:val="Akapitzlist"/>
        <w:rPr>
          <w:rFonts w:cstheme="minorHAnsi"/>
        </w:rPr>
      </w:pPr>
      <w:r>
        <w:rPr>
          <w:rFonts w:cstheme="minorHAnsi"/>
        </w:rPr>
        <w:t>Pani Aleksandra Królikowska</w:t>
      </w:r>
    </w:p>
    <w:p w14:paraId="6EEE0B9C" w14:textId="77777777" w:rsidR="00AB0F8D" w:rsidRDefault="00AB0F8D" w:rsidP="00AB0F8D">
      <w:pPr>
        <w:pStyle w:val="Akapitzlist"/>
        <w:rPr>
          <w:rFonts w:cstheme="minorHAnsi"/>
        </w:rPr>
      </w:pPr>
      <w:r>
        <w:rPr>
          <w:rFonts w:cstheme="minorHAnsi"/>
        </w:rPr>
        <w:t>Pani Renata Walczak</w:t>
      </w:r>
    </w:p>
    <w:p w14:paraId="3D4050AA" w14:textId="77777777" w:rsidR="00AB0F8D" w:rsidRDefault="00AB0F8D" w:rsidP="00AB0F8D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Trzej członkowie Rady Samorządu Uczniowskiego </w:t>
      </w:r>
      <w:r w:rsidR="002D3B9A">
        <w:rPr>
          <w:rFonts w:cstheme="minorHAnsi"/>
        </w:rPr>
        <w:t>( zmieniani co 3 miesiące)</w:t>
      </w:r>
    </w:p>
    <w:p w14:paraId="6763604C" w14:textId="77777777" w:rsidR="009609F6" w:rsidRDefault="009609F6" w:rsidP="009609F6">
      <w:pPr>
        <w:rPr>
          <w:rFonts w:cstheme="minorHAnsi"/>
        </w:rPr>
      </w:pPr>
      <w:r>
        <w:rPr>
          <w:rFonts w:cstheme="minorHAnsi"/>
        </w:rPr>
        <w:t xml:space="preserve">Postanowienia końcowe. </w:t>
      </w:r>
    </w:p>
    <w:p w14:paraId="6A723BF1" w14:textId="77777777" w:rsidR="009609F6" w:rsidRDefault="009609F6" w:rsidP="009609F6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Do konkursu przystępują wszystkie klasy 4-8. </w:t>
      </w:r>
    </w:p>
    <w:p w14:paraId="3B7281D0" w14:textId="77777777" w:rsidR="009609F6" w:rsidRDefault="009609F6" w:rsidP="009609F6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Przystąpienie do konkursu poprzedzone jest szczegółowym zapoznaniem się niniejszym regulaminem.</w:t>
      </w:r>
    </w:p>
    <w:p w14:paraId="173F3B67" w14:textId="1F2FD0EC" w:rsidR="00397B85" w:rsidRDefault="00397B85" w:rsidP="009609F6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Zaleca się aby zapoznanie z Regulaminem konkursu potwierdzili w</w:t>
      </w:r>
      <w:r w:rsidR="00640DB4">
        <w:rPr>
          <w:rFonts w:cstheme="minorHAnsi"/>
        </w:rPr>
        <w:t>szyscy uczniowie klasy składają</w:t>
      </w:r>
      <w:r>
        <w:rPr>
          <w:rFonts w:cstheme="minorHAnsi"/>
        </w:rPr>
        <w:t>c podpis pod tymże regulaminem.</w:t>
      </w:r>
    </w:p>
    <w:p w14:paraId="32EAECAB" w14:textId="77777777" w:rsidR="009609F6" w:rsidRDefault="009609F6" w:rsidP="009609F6">
      <w:pPr>
        <w:pStyle w:val="Akapitzlist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lastRenderedPageBreak/>
        <w:t xml:space="preserve">Zaleca się aby Regulamin został wywieszony w widocznym miejscu na gazetce klasowej. </w:t>
      </w:r>
    </w:p>
    <w:p w14:paraId="7986295E" w14:textId="77777777" w:rsidR="00D23BA6" w:rsidRPr="009609F6" w:rsidRDefault="00D23BA6" w:rsidP="00D23BA6">
      <w:pPr>
        <w:pStyle w:val="Akapitzlist"/>
        <w:rPr>
          <w:rFonts w:cstheme="minorHAnsi"/>
        </w:rPr>
      </w:pPr>
    </w:p>
    <w:p w14:paraId="2AEE05C4" w14:textId="77777777" w:rsidR="00AB0F8D" w:rsidRPr="00AB0F8D" w:rsidRDefault="00AB0F8D" w:rsidP="00AB0F8D">
      <w:pPr>
        <w:pStyle w:val="Akapitzlist"/>
        <w:rPr>
          <w:rFonts w:cstheme="minorHAnsi"/>
        </w:rPr>
      </w:pPr>
    </w:p>
    <w:sectPr w:rsidR="00AB0F8D" w:rsidRPr="00AB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0E2"/>
    <w:multiLevelType w:val="hybridMultilevel"/>
    <w:tmpl w:val="4118B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A6DDD"/>
    <w:multiLevelType w:val="hybridMultilevel"/>
    <w:tmpl w:val="1708F078"/>
    <w:lvl w:ilvl="0" w:tplc="22C2BE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84006A"/>
    <w:multiLevelType w:val="hybridMultilevel"/>
    <w:tmpl w:val="FC562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A72D0"/>
    <w:multiLevelType w:val="hybridMultilevel"/>
    <w:tmpl w:val="80F6BC7A"/>
    <w:lvl w:ilvl="0" w:tplc="CE8C8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66E19"/>
    <w:multiLevelType w:val="hybridMultilevel"/>
    <w:tmpl w:val="4CAE3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F3465"/>
    <w:multiLevelType w:val="hybridMultilevel"/>
    <w:tmpl w:val="E91EB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371C2"/>
    <w:multiLevelType w:val="hybridMultilevel"/>
    <w:tmpl w:val="9B06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85D29"/>
    <w:multiLevelType w:val="hybridMultilevel"/>
    <w:tmpl w:val="E430CC2C"/>
    <w:lvl w:ilvl="0" w:tplc="7ED07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EF4CD4"/>
    <w:multiLevelType w:val="hybridMultilevel"/>
    <w:tmpl w:val="3BF22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42C4E"/>
    <w:multiLevelType w:val="hybridMultilevel"/>
    <w:tmpl w:val="02222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09"/>
    <w:rsid w:val="0008347D"/>
    <w:rsid w:val="00116F18"/>
    <w:rsid w:val="001339F5"/>
    <w:rsid w:val="00140E68"/>
    <w:rsid w:val="00184137"/>
    <w:rsid w:val="001B5A52"/>
    <w:rsid w:val="002D3B9A"/>
    <w:rsid w:val="00397B85"/>
    <w:rsid w:val="0051565F"/>
    <w:rsid w:val="00571C91"/>
    <w:rsid w:val="00574FE2"/>
    <w:rsid w:val="005A0082"/>
    <w:rsid w:val="005B72B8"/>
    <w:rsid w:val="00640DB4"/>
    <w:rsid w:val="006B516B"/>
    <w:rsid w:val="00702315"/>
    <w:rsid w:val="00772775"/>
    <w:rsid w:val="008D7BA1"/>
    <w:rsid w:val="009209F3"/>
    <w:rsid w:val="0092500F"/>
    <w:rsid w:val="009609F6"/>
    <w:rsid w:val="009A41A8"/>
    <w:rsid w:val="00A24C55"/>
    <w:rsid w:val="00A62787"/>
    <w:rsid w:val="00AB0F8D"/>
    <w:rsid w:val="00B86242"/>
    <w:rsid w:val="00BD073D"/>
    <w:rsid w:val="00BE23E9"/>
    <w:rsid w:val="00BE53A8"/>
    <w:rsid w:val="00C07E9D"/>
    <w:rsid w:val="00C3188A"/>
    <w:rsid w:val="00C54855"/>
    <w:rsid w:val="00CB0C09"/>
    <w:rsid w:val="00D10D89"/>
    <w:rsid w:val="00D23BA6"/>
    <w:rsid w:val="00DC5490"/>
    <w:rsid w:val="00E12DC1"/>
    <w:rsid w:val="00E27F4F"/>
    <w:rsid w:val="00ED46CB"/>
    <w:rsid w:val="00F81152"/>
    <w:rsid w:val="00F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9714"/>
  <w15:chartTrackingRefBased/>
  <w15:docId w15:val="{B7750705-1190-431D-8C51-AE92481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2021-11-08T20:48:00Z</dcterms:created>
  <dcterms:modified xsi:type="dcterms:W3CDTF">2021-11-09T17:08:00Z</dcterms:modified>
</cp:coreProperties>
</file>